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54DE" w14:textId="77777777" w:rsidR="00135FF6" w:rsidRDefault="00135FF6" w:rsidP="00135FF6">
      <w:pPr>
        <w:pStyle w:val="Titel"/>
        <w:spacing w:line="280" w:lineRule="atLeast"/>
        <w:jc w:val="left"/>
      </w:pPr>
      <w:r>
        <w:rPr>
          <w:rFonts w:ascii="Verdana" w:hAnsi="Verdana"/>
          <w:b/>
          <w:bCs/>
          <w:sz w:val="18"/>
          <w:szCs w:val="18"/>
          <w:u w:val="none"/>
        </w:rPr>
        <w:t>Aanvraagformulier noodopvang cruciale beroepsgroepen</w:t>
      </w:r>
    </w:p>
    <w:p w14:paraId="4881BE49" w14:textId="77777777" w:rsidR="00135FF6" w:rsidRDefault="00135FF6" w:rsidP="00135FF6">
      <w:pPr>
        <w:spacing w:line="280" w:lineRule="atLeast"/>
        <w:rPr>
          <w:rFonts w:ascii="Verdana" w:hAnsi="Verdana" w:cs="Arial"/>
          <w:sz w:val="18"/>
          <w:szCs w:val="18"/>
          <w:u w:val="single"/>
        </w:rPr>
      </w:pPr>
    </w:p>
    <w:p w14:paraId="346DD741" w14:textId="204B5E3C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r>
        <w:rPr>
          <w:rFonts w:ascii="Verdana" w:hAnsi="Verdana"/>
          <w:b/>
          <w:sz w:val="18"/>
          <w:szCs w:val="18"/>
        </w:rPr>
        <w:t>Toelichting</w:t>
      </w:r>
      <w:r>
        <w:rPr>
          <w:rFonts w:ascii="Verdana" w:hAnsi="Verdana"/>
          <w:sz w:val="18"/>
          <w:szCs w:val="18"/>
        </w:rPr>
        <w:t xml:space="preserve">: Weet u van te voren al op welke dagen u noodopvang nodig hebt en u bent </w:t>
      </w:r>
      <w:r>
        <w:rPr>
          <w:rFonts w:ascii="Verdana" w:hAnsi="Verdana"/>
          <w:i/>
          <w:iCs/>
          <w:sz w:val="18"/>
          <w:szCs w:val="18"/>
        </w:rPr>
        <w:t>geen</w:t>
      </w:r>
      <w:r>
        <w:rPr>
          <w:rFonts w:ascii="Verdana" w:hAnsi="Verdana"/>
          <w:sz w:val="18"/>
          <w:szCs w:val="18"/>
        </w:rPr>
        <w:t xml:space="preserve"> reguliere klant van de kinderopvang locatie? Met dit formulier kunt u </w:t>
      </w:r>
      <w:r w:rsidR="00F828F2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terugkerende</w:t>
      </w:r>
      <w:r w:rsidR="00F828F2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noodopvang aanvragen. Geef de gewenste dagen aan op dit formulier. Wij reserveren dan een plek voor u.</w:t>
      </w:r>
    </w:p>
    <w:p w14:paraId="74E79F31" w14:textId="77777777" w:rsidR="00135FF6" w:rsidRDefault="00135FF6" w:rsidP="00135FF6">
      <w:pPr>
        <w:spacing w:line="280" w:lineRule="atLeast"/>
        <w:rPr>
          <w:rFonts w:ascii="Verdana" w:hAnsi="Verdana" w:cs="Arial"/>
          <w:sz w:val="18"/>
          <w:szCs w:val="18"/>
          <w:u w:val="single"/>
        </w:rPr>
      </w:pPr>
    </w:p>
    <w:p w14:paraId="74D31F0C" w14:textId="77777777" w:rsidR="00135FF6" w:rsidRDefault="00135FF6" w:rsidP="00135FF6">
      <w:pPr>
        <w:pStyle w:val="Koptekst"/>
        <w:pBdr>
          <w:bottom w:val="single" w:sz="6" w:space="1" w:color="00000A"/>
        </w:pBdr>
        <w:spacing w:line="280" w:lineRule="atLeast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Gegevens van de ouders/verzorgers  </w:t>
      </w:r>
    </w:p>
    <w:p w14:paraId="625B0020" w14:textId="77777777" w:rsidR="00135FF6" w:rsidRDefault="00135FF6" w:rsidP="00135FF6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5820B3B3" w14:textId="00C9B46D" w:rsidR="00135FF6" w:rsidRDefault="00135FF6" w:rsidP="00135FF6">
      <w:pPr>
        <w:spacing w:line="28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ouder(s)/verzorger(s): </w:t>
      </w:r>
      <w:r w:rsidR="00BE407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</w:t>
      </w:r>
    </w:p>
    <w:p w14:paraId="799ABF54" w14:textId="0BE2FDDC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r>
        <w:rPr>
          <w:rFonts w:ascii="Verdana" w:hAnsi="Verdana"/>
          <w:sz w:val="18"/>
          <w:szCs w:val="18"/>
        </w:rPr>
        <w:t>Straat en huisnummer:………………………………………………………………………………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</w:t>
      </w:r>
    </w:p>
    <w:p w14:paraId="40AAE989" w14:textId="3377A586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 en woonplaats</w:t>
      </w:r>
      <w:r>
        <w:rPr>
          <w:rFonts w:ascii="Verdana" w:hAnsi="Verdana"/>
          <w:sz w:val="18"/>
          <w:szCs w:val="18"/>
        </w:rPr>
        <w:tab/>
        <w:t>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</w:t>
      </w:r>
    </w:p>
    <w:p w14:paraId="77CDF586" w14:textId="5EE2E1D6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r>
        <w:rPr>
          <w:rFonts w:ascii="Verdana" w:hAnsi="Verdana"/>
          <w:sz w:val="18"/>
          <w:szCs w:val="18"/>
        </w:rPr>
        <w:t xml:space="preserve">Nummer en soort </w:t>
      </w:r>
      <w:r w:rsidR="008C48C8">
        <w:rPr>
          <w:rFonts w:ascii="Verdana" w:hAnsi="Verdana"/>
          <w:sz w:val="18"/>
          <w:szCs w:val="18"/>
        </w:rPr>
        <w:t>ID</w:t>
      </w:r>
      <w:r>
        <w:rPr>
          <w:rFonts w:ascii="Verdana" w:hAnsi="Verdana"/>
          <w:sz w:val="18"/>
          <w:szCs w:val="18"/>
        </w:rPr>
        <w:t>-bewijs</w:t>
      </w:r>
      <w:r>
        <w:rPr>
          <w:rFonts w:ascii="Verdana" w:hAnsi="Verdana"/>
          <w:sz w:val="18"/>
          <w:szCs w:val="18"/>
        </w:rPr>
        <w:tab/>
        <w:t>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</w:t>
      </w:r>
    </w:p>
    <w:p w14:paraId="3350FDD5" w14:textId="57CD6713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bookmarkStart w:id="0" w:name="__DdeLink__374_30469351"/>
      <w:bookmarkEnd w:id="0"/>
      <w:r>
        <w:rPr>
          <w:rFonts w:ascii="Verdana" w:hAnsi="Verdana"/>
          <w:sz w:val="18"/>
          <w:szCs w:val="18"/>
        </w:rPr>
        <w:t>Beroep ouder 1: 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………………………………………………</w:t>
      </w:r>
    </w:p>
    <w:p w14:paraId="45269A70" w14:textId="7DF836FD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r>
        <w:rPr>
          <w:rFonts w:ascii="Verdana" w:hAnsi="Verdana"/>
          <w:sz w:val="18"/>
          <w:szCs w:val="18"/>
        </w:rPr>
        <w:t>Beroep ouder 2: 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………………………………………………</w:t>
      </w:r>
    </w:p>
    <w:p w14:paraId="74FF8E28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 welke telefoonnummers te bereiken?</w:t>
      </w:r>
      <w:r>
        <w:rPr>
          <w:rFonts w:ascii="Verdana" w:hAnsi="Verdana"/>
          <w:sz w:val="18"/>
          <w:szCs w:val="18"/>
        </w:rPr>
        <w:tab/>
        <w:t>: [vult u a.u.b. hieronder de gegevens in]</w:t>
      </w:r>
    </w:p>
    <w:p w14:paraId="0AFD7BB6" w14:textId="77777777" w:rsidR="00135FF6" w:rsidRDefault="00135FF6" w:rsidP="00135FF6">
      <w:pPr>
        <w:rPr>
          <w:rFonts w:ascii="Verdana" w:hAnsi="Verdana"/>
          <w:sz w:val="18"/>
          <w:szCs w:val="18"/>
          <w:lang w:val="nl-BE"/>
        </w:rPr>
      </w:pPr>
    </w:p>
    <w:p w14:paraId="397FAD3D" w14:textId="77777777" w:rsidR="00135FF6" w:rsidRDefault="00135FF6" w:rsidP="00135FF6">
      <w:pPr>
        <w:rPr>
          <w:rFonts w:ascii="Verdana" w:hAnsi="Verdana"/>
          <w:sz w:val="18"/>
          <w:szCs w:val="18"/>
          <w:lang w:val="nl-BE"/>
        </w:rPr>
      </w:pPr>
    </w:p>
    <w:tbl>
      <w:tblPr>
        <w:tblW w:w="9210" w:type="dxa"/>
        <w:tblInd w:w="-2" w:type="dxa"/>
        <w:tblBorders>
          <w:top w:val="dotted" w:sz="2" w:space="0" w:color="00000A"/>
          <w:left w:val="dotted" w:sz="2" w:space="0" w:color="00000A"/>
          <w:bottom w:val="dotted" w:sz="2" w:space="0" w:color="00000A"/>
          <w:right w:val="dotted" w:sz="2" w:space="0" w:color="00000A"/>
          <w:insideH w:val="dotted" w:sz="2" w:space="0" w:color="00000A"/>
          <w:insideV w:val="dotted" w:sz="2" w:space="0" w:color="00000A"/>
        </w:tblBorders>
        <w:tblCellMar>
          <w:left w:w="66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3901"/>
        <w:gridCol w:w="3901"/>
      </w:tblGrid>
      <w:tr w:rsidR="00135FF6" w14:paraId="2859238B" w14:textId="77777777" w:rsidTr="003C3098">
        <w:tc>
          <w:tcPr>
            <w:tcW w:w="1408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7225D8DF" w14:textId="77777777" w:rsidR="00135FF6" w:rsidRDefault="00135FF6" w:rsidP="003C3098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30FDC971" w14:textId="77777777" w:rsidR="00135FF6" w:rsidRDefault="00135FF6" w:rsidP="003C3098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Noodadres 1 (wordt als eerste gebeld)</w:t>
            </w: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1325B338" w14:textId="77777777" w:rsidR="00135FF6" w:rsidRDefault="00135FF6" w:rsidP="003C3098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Noodadres 2</w:t>
            </w:r>
          </w:p>
        </w:tc>
      </w:tr>
      <w:tr w:rsidR="00135FF6" w14:paraId="0151F665" w14:textId="77777777" w:rsidTr="003C3098">
        <w:tc>
          <w:tcPr>
            <w:tcW w:w="1408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7EB547CF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Relatie kind</w:t>
            </w: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0B90D8DF" w14:textId="77777777" w:rsidR="00135FF6" w:rsidRDefault="00135FF6" w:rsidP="003C3098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4EDCA27A" w14:textId="77777777" w:rsidR="00135FF6" w:rsidRDefault="00135FF6" w:rsidP="003C3098">
            <w:pPr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135FF6" w14:paraId="25AEAFF9" w14:textId="77777777" w:rsidTr="003C3098">
        <w:tc>
          <w:tcPr>
            <w:tcW w:w="1408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40662C86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Naam</w:t>
            </w: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2AC6F47D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2D9E1C41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135FF6" w14:paraId="01CAD077" w14:textId="77777777" w:rsidTr="003C3098">
        <w:tc>
          <w:tcPr>
            <w:tcW w:w="1408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39A1AC70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Telefoon</w:t>
            </w: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0A611B62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4A643825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  <w:tr w:rsidR="00135FF6" w14:paraId="5A4AA53D" w14:textId="77777777" w:rsidTr="003C3098">
        <w:tc>
          <w:tcPr>
            <w:tcW w:w="1408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5CAC23B8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Mobiel</w:t>
            </w: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52E3366B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  <w:tc>
          <w:tcPr>
            <w:tcW w:w="3901" w:type="dxa"/>
            <w:tcBorders>
              <w:top w:val="dotted" w:sz="2" w:space="0" w:color="00000A"/>
              <w:left w:val="dotted" w:sz="2" w:space="0" w:color="00000A"/>
              <w:bottom w:val="dotted" w:sz="2" w:space="0" w:color="00000A"/>
              <w:right w:val="dotted" w:sz="2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14:paraId="71AB78EA" w14:textId="77777777" w:rsidR="00135FF6" w:rsidRDefault="00135FF6" w:rsidP="003C3098">
            <w:pPr>
              <w:rPr>
                <w:rFonts w:ascii="Verdana" w:hAnsi="Verdana"/>
                <w:sz w:val="18"/>
                <w:szCs w:val="18"/>
                <w:lang w:val="nl-BE"/>
              </w:rPr>
            </w:pPr>
          </w:p>
        </w:tc>
      </w:tr>
    </w:tbl>
    <w:p w14:paraId="7CB1F54A" w14:textId="77777777" w:rsidR="00135FF6" w:rsidRDefault="00135FF6" w:rsidP="00135FF6">
      <w:pPr>
        <w:tabs>
          <w:tab w:val="left" w:pos="2700"/>
        </w:tabs>
        <w:rPr>
          <w:rFonts w:ascii="Verdana" w:hAnsi="Verdana"/>
          <w:sz w:val="18"/>
          <w:szCs w:val="18"/>
        </w:rPr>
      </w:pPr>
    </w:p>
    <w:p w14:paraId="521C19CF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</w:p>
    <w:p w14:paraId="1B16F2D8" w14:textId="77777777" w:rsidR="00135FF6" w:rsidRDefault="00135FF6" w:rsidP="00135FF6">
      <w:pPr>
        <w:pStyle w:val="Koptekst"/>
        <w:pBdr>
          <w:bottom w:val="single" w:sz="6" w:space="1" w:color="00000A"/>
        </w:pBdr>
        <w:spacing w:line="280" w:lineRule="atLeast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 xml:space="preserve">Gegevens van het kind  </w:t>
      </w:r>
    </w:p>
    <w:p w14:paraId="5A6EF75F" w14:textId="77777777" w:rsidR="00135FF6" w:rsidRDefault="00135FF6" w:rsidP="00135FF6">
      <w:pPr>
        <w:spacing w:line="280" w:lineRule="atLeast"/>
        <w:rPr>
          <w:rFonts w:ascii="Verdana" w:hAnsi="Verdana"/>
          <w:sz w:val="18"/>
          <w:szCs w:val="18"/>
        </w:rPr>
      </w:pPr>
    </w:p>
    <w:p w14:paraId="6E14EC79" w14:textId="114139B4" w:rsidR="00135FF6" w:rsidRDefault="00135FF6" w:rsidP="00135FF6">
      <w:pPr>
        <w:spacing w:line="28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Voor- en achternaam kind 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</w:t>
      </w:r>
    </w:p>
    <w:p w14:paraId="33C0CC8D" w14:textId="4CE12819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Geboortedatum :………………………………………………………………………………………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</w:t>
      </w:r>
    </w:p>
    <w:p w14:paraId="06741AF6" w14:textId="61E9A6BF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Jongen/meisje 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………………………………………………</w:t>
      </w:r>
    </w:p>
    <w:p w14:paraId="2F3B0BC3" w14:textId="420E6442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Allergieën 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……………………………………………………</w:t>
      </w:r>
    </w:p>
    <w:p w14:paraId="073EFAC1" w14:textId="7344C2B7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Slaap/eetritme (bij baby’s)</w:t>
      </w:r>
      <w:r>
        <w:rPr>
          <w:rFonts w:ascii="Verdana" w:hAnsi="Verdana"/>
          <w:sz w:val="18"/>
          <w:szCs w:val="18"/>
        </w:rPr>
        <w:tab/>
        <w:t>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</w:t>
      </w:r>
    </w:p>
    <w:p w14:paraId="16267976" w14:textId="18EC440A" w:rsidR="00135FF6" w:rsidRDefault="00135FF6" w:rsidP="00135FF6">
      <w:pPr>
        <w:pStyle w:val="Koptekst"/>
        <w:tabs>
          <w:tab w:val="center" w:pos="-2160"/>
        </w:tabs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Bijzonderheden: ………………………………………………………………………………………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………………………………………………</w:t>
      </w:r>
    </w:p>
    <w:p w14:paraId="5D0E51F2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Meegenomen: </w:t>
      </w:r>
      <w:r w:rsidRPr="00EA67AE">
        <w:rPr>
          <w:rFonts w:ascii="Verdana" w:hAnsi="Verdana"/>
          <w:sz w:val="18"/>
          <w:szCs w:val="18"/>
        </w:rPr>
        <w:t>Denkt u eraan dat u – indien van toepassing -</w:t>
      </w:r>
      <w:r>
        <w:rPr>
          <w:rFonts w:ascii="Verdana" w:hAnsi="Verdana"/>
          <w:sz w:val="18"/>
          <w:szCs w:val="18"/>
        </w:rPr>
        <w:t xml:space="preserve"> de volgende zaken meeneemt: </w:t>
      </w:r>
    </w:p>
    <w:p w14:paraId="096AA5F5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Pr="00EA67AE">
        <w:rPr>
          <w:rFonts w:ascii="Verdana" w:hAnsi="Verdana"/>
          <w:sz w:val="18"/>
          <w:szCs w:val="18"/>
        </w:rPr>
        <w:t>favoriete knuffel, een speen, een fles</w:t>
      </w:r>
    </w:p>
    <w:p w14:paraId="5B6D50D7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</w:p>
    <w:p w14:paraId="0BC321B9" w14:textId="77777777" w:rsidR="0017392E" w:rsidRDefault="0017392E" w:rsidP="0017392E"/>
    <w:p w14:paraId="57F172F9" w14:textId="1245A332" w:rsidR="0017392E" w:rsidRDefault="0017392E" w:rsidP="0017392E">
      <w:pPr>
        <w:spacing w:line="28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Handtekening aanvrager</w:t>
      </w:r>
      <w:r>
        <w:rPr>
          <w:rFonts w:ascii="Verdana" w:hAnsi="Verdana"/>
          <w:sz w:val="18"/>
          <w:szCs w:val="18"/>
        </w:rPr>
        <w:tab/>
        <w:t>: ………………………………………………………………………………………</w:t>
      </w:r>
    </w:p>
    <w:p w14:paraId="64D4A035" w14:textId="77777777" w:rsidR="0017392E" w:rsidRDefault="0017392E" w:rsidP="0017392E">
      <w:pPr>
        <w:spacing w:line="28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Datum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</w:t>
      </w:r>
    </w:p>
    <w:p w14:paraId="4C1304B8" w14:textId="77777777" w:rsidR="0017392E" w:rsidRDefault="0017392E" w:rsidP="0017392E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10A8DD2A" w14:textId="77777777" w:rsidR="0017392E" w:rsidRDefault="0017392E" w:rsidP="0017392E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39395153" w14:textId="64EEA908" w:rsidR="00135FF6" w:rsidRDefault="0017392E" w:rsidP="0017392E">
      <w:pPr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Nadat u de aanvraag inclusief het overzicht van gewenste dagen hebt ingevuld, kunt u dit afgeven bij een pedagogisch medewerker van de kinderopvang locatie</w:t>
      </w:r>
      <w:r w:rsidR="003D263F">
        <w:rPr>
          <w:rFonts w:ascii="Verdana" w:hAnsi="Verdana" w:cs="Arial"/>
          <w:b/>
          <w:sz w:val="18"/>
          <w:szCs w:val="18"/>
        </w:rPr>
        <w:t xml:space="preserve"> </w:t>
      </w:r>
      <w:r w:rsidR="003D263F" w:rsidRPr="003D263F">
        <w:rPr>
          <w:rFonts w:ascii="Verdana" w:hAnsi="Verdana" w:cs="Arial"/>
          <w:b/>
          <w:sz w:val="18"/>
          <w:szCs w:val="18"/>
        </w:rPr>
        <w:t>of u kunt het formulier aan een gastouderbureau sturen</w:t>
      </w:r>
      <w:r w:rsidR="003D263F">
        <w:rPr>
          <w:rFonts w:ascii="Verdana" w:hAnsi="Verdana" w:cs="Arial"/>
          <w:b/>
          <w:sz w:val="18"/>
          <w:szCs w:val="18"/>
        </w:rPr>
        <w:t>.</w:t>
      </w:r>
      <w:bookmarkStart w:id="1" w:name="_GoBack"/>
      <w:bookmarkEnd w:id="1"/>
    </w:p>
    <w:p w14:paraId="66F1B86A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</w:p>
    <w:p w14:paraId="623C9D7C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</w:p>
    <w:p w14:paraId="4A729C3A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</w:p>
    <w:p w14:paraId="29E0326A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  <w:ind w:left="2832" w:hanging="2832"/>
        <w:rPr>
          <w:rFonts w:ascii="Verdana" w:hAnsi="Verdana"/>
          <w:sz w:val="18"/>
          <w:szCs w:val="18"/>
        </w:rPr>
      </w:pPr>
    </w:p>
    <w:p w14:paraId="18FAE214" w14:textId="77777777" w:rsidR="00135FF6" w:rsidRDefault="00135FF6">
      <w:pPr>
        <w:sectPr w:rsidR="00135FF6" w:rsidSect="00135FF6"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BBFDD60" w14:textId="77777777" w:rsidR="00135FF6" w:rsidRDefault="00135FF6" w:rsidP="00135FF6">
      <w:pPr>
        <w:pStyle w:val="Koptekst"/>
        <w:pBdr>
          <w:bottom w:val="single" w:sz="6" w:space="1" w:color="00000A"/>
        </w:pBdr>
        <w:spacing w:line="280" w:lineRule="atLeast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lastRenderedPageBreak/>
        <w:t>Gegevens met betrekking tot de gevraagde opvang</w:t>
      </w:r>
    </w:p>
    <w:p w14:paraId="3A9C89FC" w14:textId="77777777" w:rsidR="00135FF6" w:rsidRDefault="00135FF6" w:rsidP="00135FF6">
      <w:pPr>
        <w:pStyle w:val="Koptekst"/>
        <w:tabs>
          <w:tab w:val="center" w:pos="-2160"/>
        </w:tabs>
        <w:spacing w:line="280" w:lineRule="atLeast"/>
      </w:pPr>
      <w:r>
        <w:rPr>
          <w:rFonts w:ascii="Verdana" w:hAnsi="Verdana"/>
          <w:sz w:val="18"/>
          <w:szCs w:val="18"/>
        </w:rPr>
        <w:t xml:space="preserve">U kunt de gewenste dagen aangeven in het bijgevoegde overzicht. Wij reserveren dan een plek voor alle data. </w:t>
      </w:r>
    </w:p>
    <w:p w14:paraId="226667C8" w14:textId="77777777" w:rsidR="00135FF6" w:rsidRDefault="00135FF6" w:rsidP="00135FF6">
      <w:pPr>
        <w:pStyle w:val="Titel"/>
        <w:spacing w:line="280" w:lineRule="atLeast"/>
        <w:jc w:val="left"/>
      </w:pPr>
      <w:r>
        <w:br/>
      </w:r>
      <w:r>
        <w:rPr>
          <w:rFonts w:ascii="Verdana" w:hAnsi="Verdana"/>
          <w:b/>
          <w:bCs/>
          <w:sz w:val="18"/>
          <w:szCs w:val="18"/>
          <w:u w:val="none"/>
        </w:rPr>
        <w:t>Aanvraag noodopvang cruciale beroepsgroepen</w:t>
      </w:r>
    </w:p>
    <w:p w14:paraId="4DA83853" w14:textId="77777777" w:rsidR="00135FF6" w:rsidRDefault="00135FF6" w:rsidP="00135FF6">
      <w:pPr>
        <w:spacing w:after="200" w:line="276" w:lineRule="auto"/>
        <w:rPr>
          <w:rFonts w:ascii="Verdana" w:hAnsi="Verdana"/>
          <w:sz w:val="18"/>
          <w:szCs w:val="18"/>
        </w:rPr>
      </w:pPr>
    </w:p>
    <w:tbl>
      <w:tblPr>
        <w:tblStyle w:val="Tabelraster"/>
        <w:tblW w:w="15295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1"/>
        <w:gridCol w:w="1988"/>
        <w:gridCol w:w="1843"/>
        <w:gridCol w:w="1984"/>
        <w:gridCol w:w="1843"/>
        <w:gridCol w:w="1843"/>
        <w:gridCol w:w="1842"/>
        <w:gridCol w:w="2251"/>
      </w:tblGrid>
      <w:tr w:rsidR="00135FF6" w14:paraId="5E4186D4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985ABBB" w14:textId="77777777" w:rsidR="00135FF6" w:rsidRDefault="00135FF6" w:rsidP="003C3098">
            <w:pPr>
              <w:spacing w:line="276" w:lineRule="auto"/>
            </w:pPr>
            <w:r>
              <w:rPr>
                <w:rFonts w:ascii="Verdana" w:hAnsi="Verdana"/>
                <w:b/>
                <w:sz w:val="18"/>
                <w:szCs w:val="18"/>
              </w:rPr>
              <w:t>Dagen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81A0E22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Van tijd tot tijd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A9D0918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Wie brengt?</w:t>
            </w: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5728FEC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Relatie tot kind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7081F09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Wie haalt?</w:t>
            </w: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D9B6EFD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Relatie tot kind</w:t>
            </w: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EFDCE20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Akkoord groepsleiding</w:t>
            </w:r>
            <w:r>
              <w:rPr>
                <w:rStyle w:val="FootnoteAnchor"/>
                <w:rFonts w:ascii="Verdana" w:hAnsi="Verdana"/>
                <w:b/>
                <w:sz w:val="18"/>
                <w:szCs w:val="18"/>
              </w:rPr>
              <w:footnoteReference w:id="1"/>
            </w: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9D9A951" w14:textId="77777777" w:rsidR="00135FF6" w:rsidRDefault="00135FF6" w:rsidP="003C30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5FF6" w14:paraId="714D77E0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2DE5D4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Maandag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7ACC2E8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9BE29E1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F597048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535684D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CEF2C43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E81DB75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6CCFE88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5909652C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3FCCFB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Dinsdag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4B9D61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856B05A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0B86CE6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E36854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CA4BB5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6B375FB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DC210C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65607EC9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87B3781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Woensdag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A0D26A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58FD55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9F939AF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926D3C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198488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A23097B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D2F947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160F131C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1ECDD21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Donderdag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6EC1B5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AE1EF7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8AB67D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2BA856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89BCCE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C0FAA2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FFE9E6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1E3C6EF2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B5CD63D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Vrijdag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393BD6D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5D6BB3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9D904CC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599DB7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A84C6B6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2C7F83B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C8AA72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1646FE8E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F790EA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2342D95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6C56BD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EC71895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706E12D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DF9350B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C74BB96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54D6C7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6D1CC1D5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CA04196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Indien van toepassing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B00F39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E8D57AC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F693255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1BCC05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12BC52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737A3F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C9A0E2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26A25DB8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344EAEA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Zaterdag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5F4C118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9A05E0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8443F1A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D3589BF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9F23681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C21F61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DE99FC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3521E43E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3DF234EF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Zondag</w:t>
            </w: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0FE58D8B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473C35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81ADDF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59C32207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DFD4EB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9C0C892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3DB74F0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35FF6" w14:paraId="3F7DF6C2" w14:textId="77777777" w:rsidTr="003C3098">
        <w:tc>
          <w:tcPr>
            <w:tcW w:w="170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03DFC2E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150072DD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4D434F6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A4997A1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644ACF55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500D389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2BBFF893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14:paraId="7EAFF604" w14:textId="77777777" w:rsidR="00135FF6" w:rsidRDefault="00135FF6" w:rsidP="003C3098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703B54" w14:textId="6659E3CC" w:rsidR="00135FF6" w:rsidRDefault="00135FF6" w:rsidP="00135FF6">
      <w:pPr>
        <w:pStyle w:val="Standaardopmaakmontris"/>
        <w:ind w:right="-1449"/>
      </w:pPr>
      <w:r>
        <w:rPr>
          <w:rFonts w:cs="Arial"/>
          <w:i/>
          <w:szCs w:val="18"/>
        </w:rPr>
        <w:t xml:space="preserve">Wij verzoeken u om veiligheidsredenen om bij het brengen en halen van het kind een identiteitsbewijs te tonen. Wordt uw kind </w:t>
      </w:r>
      <w:r w:rsidR="00BF791A">
        <w:rPr>
          <w:rFonts w:cs="Arial"/>
          <w:i/>
          <w:szCs w:val="18"/>
        </w:rPr>
        <w:t>i</w:t>
      </w:r>
      <w:r>
        <w:rPr>
          <w:rFonts w:cs="Arial"/>
          <w:i/>
          <w:szCs w:val="18"/>
        </w:rPr>
        <w:t>edere keer door dezelfde persoon gebracht en gehaald? Dan geven de medewerkers aan wanneer dit niet meer nodig is.</w:t>
      </w:r>
    </w:p>
    <w:p w14:paraId="12A0F0F7" w14:textId="77777777" w:rsidR="00135FF6" w:rsidRDefault="00135FF6" w:rsidP="00135FF6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4348F957" w14:textId="49464D39" w:rsidR="00135FF6" w:rsidRDefault="00135FF6" w:rsidP="00135FF6">
      <w:pPr>
        <w:pStyle w:val="Kop1"/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te vullen door groepsleiding van </w:t>
      </w:r>
      <w:r w:rsidR="00F828F2">
        <w:rPr>
          <w:rFonts w:ascii="Verdana" w:hAnsi="Verdana"/>
          <w:sz w:val="18"/>
          <w:szCs w:val="18"/>
        </w:rPr>
        <w:t>de kinderopvang</w:t>
      </w:r>
    </w:p>
    <w:p w14:paraId="61924EA1" w14:textId="77777777" w:rsidR="00135FF6" w:rsidRDefault="00135FF6" w:rsidP="00135FF6">
      <w:pPr>
        <w:spacing w:line="280" w:lineRule="atLeast"/>
        <w:rPr>
          <w:rFonts w:ascii="Verdana" w:hAnsi="Verdana"/>
          <w:sz w:val="18"/>
          <w:szCs w:val="18"/>
        </w:rPr>
      </w:pPr>
    </w:p>
    <w:p w14:paraId="44DF5007" w14:textId="764214DF" w:rsidR="00135FF6" w:rsidRDefault="00135FF6" w:rsidP="00135FF6">
      <w:pPr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 ontvangen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323B7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: ………………………………………………………………………………………</w:t>
      </w:r>
    </w:p>
    <w:p w14:paraId="460DF8B4" w14:textId="02259141" w:rsidR="00EF05E5" w:rsidRDefault="00135FF6" w:rsidP="00135FF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 ped</w:t>
      </w:r>
      <w:r w:rsidR="00323B73">
        <w:rPr>
          <w:rFonts w:ascii="Verdana" w:hAnsi="Verdana"/>
          <w:sz w:val="18"/>
          <w:szCs w:val="18"/>
        </w:rPr>
        <w:t>agogisch</w:t>
      </w:r>
      <w:r>
        <w:rPr>
          <w:rFonts w:ascii="Verdana" w:hAnsi="Verdana"/>
          <w:sz w:val="18"/>
          <w:szCs w:val="18"/>
        </w:rPr>
        <w:t xml:space="preserve"> medewerker</w:t>
      </w:r>
      <w:r>
        <w:rPr>
          <w:rFonts w:ascii="Verdana" w:hAnsi="Verdana"/>
          <w:sz w:val="18"/>
          <w:szCs w:val="18"/>
        </w:rPr>
        <w:tab/>
        <w:t>: ……………………………………………………………………………………</w:t>
      </w:r>
      <w:r w:rsidR="00BE407B">
        <w:rPr>
          <w:rFonts w:ascii="Verdana" w:hAnsi="Verdana"/>
          <w:sz w:val="18"/>
          <w:szCs w:val="18"/>
        </w:rPr>
        <w:t>…</w:t>
      </w:r>
    </w:p>
    <w:sectPr w:rsidR="00EF05E5" w:rsidSect="00BE407B">
      <w:head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6AF3D" w14:textId="77777777" w:rsidR="00A23158" w:rsidRDefault="00A23158" w:rsidP="00135FF6">
      <w:r>
        <w:separator/>
      </w:r>
    </w:p>
  </w:endnote>
  <w:endnote w:type="continuationSeparator" w:id="0">
    <w:p w14:paraId="450F2AA5" w14:textId="77777777" w:rsidR="00A23158" w:rsidRDefault="00A23158" w:rsidP="001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A356" w14:textId="77777777" w:rsidR="00A23158" w:rsidRDefault="00A23158" w:rsidP="00135FF6">
      <w:r>
        <w:separator/>
      </w:r>
    </w:p>
  </w:footnote>
  <w:footnote w:type="continuationSeparator" w:id="0">
    <w:p w14:paraId="2090BF84" w14:textId="77777777" w:rsidR="00A23158" w:rsidRDefault="00A23158" w:rsidP="00135FF6">
      <w:r>
        <w:continuationSeparator/>
      </w:r>
    </w:p>
  </w:footnote>
  <w:footnote w:id="1">
    <w:p w14:paraId="114E0024" w14:textId="77777777" w:rsidR="00135FF6" w:rsidRPr="00BE407B" w:rsidRDefault="00135FF6" w:rsidP="00BE407B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2C539" w14:textId="3D661866" w:rsidR="0017392E" w:rsidRDefault="0017392E" w:rsidP="0017392E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4E36" w14:textId="7E1AC06D" w:rsidR="00135FF6" w:rsidRDefault="00135FF6" w:rsidP="00EA67A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2CAFC3F0" wp14:editId="6DFCAB8C">
          <wp:extent cx="2524125" cy="723231"/>
          <wp:effectExtent l="0" t="0" r="0" b="0"/>
          <wp:docPr id="1" name="Afbeelding 1" descr="C:\Users\Gebruiker\Desktop\logo_big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bruiker\Desktop\logo_big 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F4A">
      <w:rPr>
        <w:noProof/>
        <w:lang w:eastAsia="nl-NL"/>
      </w:rPr>
      <w:drawing>
        <wp:inline distT="0" distB="0" distL="0" distR="0" wp14:anchorId="635522FC" wp14:editId="3B64CA44">
          <wp:extent cx="3082543" cy="768883"/>
          <wp:effectExtent l="0" t="0" r="381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 BMK+tek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377" cy="778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F6"/>
    <w:rsid w:val="00135FF6"/>
    <w:rsid w:val="0017392E"/>
    <w:rsid w:val="001C2286"/>
    <w:rsid w:val="00323B73"/>
    <w:rsid w:val="003D263F"/>
    <w:rsid w:val="00473701"/>
    <w:rsid w:val="006E6A02"/>
    <w:rsid w:val="008C48C8"/>
    <w:rsid w:val="009D6445"/>
    <w:rsid w:val="009F684F"/>
    <w:rsid w:val="009F6F4A"/>
    <w:rsid w:val="00A23158"/>
    <w:rsid w:val="00BE407B"/>
    <w:rsid w:val="00BF791A"/>
    <w:rsid w:val="00E91AC8"/>
    <w:rsid w:val="00EE58B0"/>
    <w:rsid w:val="00EF05E5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241A5"/>
  <w15:docId w15:val="{4F4ADE56-88A1-4171-8C71-A521E0FD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5FF6"/>
    <w:pPr>
      <w:spacing w:after="0" w:line="240" w:lineRule="auto"/>
    </w:pPr>
    <w:rPr>
      <w:rFonts w:ascii="Comic Sans MS" w:eastAsia="Times New Roman" w:hAnsi="Comic Sans MS" w:cs="Times New Roman"/>
      <w:color w:val="00000A"/>
      <w:sz w:val="24"/>
      <w:szCs w:val="24"/>
      <w:lang w:eastAsia="nl-NL"/>
    </w:rPr>
  </w:style>
  <w:style w:type="paragraph" w:styleId="Kop1">
    <w:name w:val="heading 1"/>
    <w:basedOn w:val="Standaard"/>
    <w:link w:val="Kop1Char"/>
    <w:qFormat/>
    <w:rsid w:val="00135FF6"/>
    <w:pPr>
      <w:keepNext/>
      <w:pBdr>
        <w:bottom w:val="single" w:sz="6" w:space="1" w:color="00000A"/>
      </w:pBdr>
      <w:outlineLvl w:val="0"/>
    </w:pPr>
    <w:rPr>
      <w:rFonts w:cs="Arial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135FF6"/>
  </w:style>
  <w:style w:type="character" w:customStyle="1" w:styleId="TitelChar">
    <w:name w:val="Titel Char"/>
    <w:basedOn w:val="Standaardalinea-lettertype"/>
    <w:link w:val="Titel"/>
    <w:qFormat/>
    <w:rsid w:val="00135FF6"/>
    <w:rPr>
      <w:rFonts w:ascii="Comic Sans MS" w:eastAsia="Times New Roman" w:hAnsi="Comic Sans MS" w:cs="Arial"/>
      <w:sz w:val="24"/>
      <w:szCs w:val="24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35F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KoptekstChar1">
    <w:name w:val="Koptekst Char1"/>
    <w:basedOn w:val="Standaardalinea-lettertype"/>
    <w:uiPriority w:val="99"/>
    <w:semiHidden/>
    <w:rsid w:val="00135FF6"/>
    <w:rPr>
      <w:rFonts w:ascii="Comic Sans MS" w:eastAsia="Times New Roman" w:hAnsi="Comic Sans MS" w:cs="Times New Roman"/>
      <w:color w:val="00000A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135FF6"/>
    <w:pPr>
      <w:jc w:val="center"/>
    </w:pPr>
    <w:rPr>
      <w:rFonts w:cs="Arial"/>
      <w:color w:val="auto"/>
      <w:u w:val="single"/>
      <w:lang w:eastAsia="en-US"/>
    </w:rPr>
  </w:style>
  <w:style w:type="character" w:customStyle="1" w:styleId="TitelChar1">
    <w:name w:val="Titel Char1"/>
    <w:basedOn w:val="Standaardalinea-lettertype"/>
    <w:uiPriority w:val="10"/>
    <w:rsid w:val="00135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Kop1Char">
    <w:name w:val="Kop 1 Char"/>
    <w:basedOn w:val="Standaardalinea-lettertype"/>
    <w:link w:val="Kop1"/>
    <w:qFormat/>
    <w:rsid w:val="00135FF6"/>
    <w:rPr>
      <w:rFonts w:ascii="Comic Sans MS" w:eastAsia="Times New Roman" w:hAnsi="Comic Sans MS" w:cs="Arial"/>
      <w:i/>
      <w:iCs/>
      <w:color w:val="00000A"/>
      <w:sz w:val="24"/>
      <w:szCs w:val="24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qFormat/>
    <w:rsid w:val="00135FF6"/>
    <w:rPr>
      <w:vertAlign w:val="superscript"/>
    </w:rPr>
  </w:style>
  <w:style w:type="character" w:customStyle="1" w:styleId="FootnoteAnchor">
    <w:name w:val="Footnote Anchor"/>
    <w:rsid w:val="00135FF6"/>
    <w:rPr>
      <w:vertAlign w:val="superscript"/>
    </w:rPr>
  </w:style>
  <w:style w:type="paragraph" w:customStyle="1" w:styleId="Standaardopmaakmontris">
    <w:name w:val="Standaard opmaak montris"/>
    <w:basedOn w:val="Standaard"/>
    <w:qFormat/>
    <w:rsid w:val="00135FF6"/>
    <w:pPr>
      <w:spacing w:line="280" w:lineRule="atLeast"/>
    </w:pPr>
    <w:rPr>
      <w:rFonts w:ascii="Verdana" w:hAnsi="Verdana"/>
      <w:sz w:val="18"/>
    </w:rPr>
  </w:style>
  <w:style w:type="paragraph" w:styleId="Voetnoottekst">
    <w:name w:val="footnote text"/>
    <w:basedOn w:val="Standaard"/>
    <w:link w:val="VoetnoottekstChar"/>
    <w:rsid w:val="00135FF6"/>
  </w:style>
  <w:style w:type="character" w:customStyle="1" w:styleId="VoetnoottekstChar">
    <w:name w:val="Voetnoottekst Char"/>
    <w:basedOn w:val="Standaardalinea-lettertype"/>
    <w:link w:val="Voetnoottekst"/>
    <w:rsid w:val="00135FF6"/>
    <w:rPr>
      <w:rFonts w:ascii="Comic Sans MS" w:eastAsia="Times New Roman" w:hAnsi="Comic Sans MS" w:cs="Times New Roman"/>
      <w:color w:val="00000A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35FF6"/>
    <w:pPr>
      <w:spacing w:after="0" w:line="240" w:lineRule="auto"/>
    </w:pPr>
    <w:rPr>
      <w:rFonts w:eastAsiaTheme="minorEastAsia"/>
      <w:sz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5F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FF6"/>
    <w:rPr>
      <w:rFonts w:ascii="Tahoma" w:eastAsia="Times New Roman" w:hAnsi="Tahoma" w:cs="Tahoma"/>
      <w:color w:val="00000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739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392E"/>
    <w:rPr>
      <w:rFonts w:ascii="Comic Sans MS" w:eastAsia="Times New Roman" w:hAnsi="Comic Sans MS" w:cs="Times New Roman"/>
      <w:color w:val="00000A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4EA9246F6B146BA8097A8F99B7E63" ma:contentTypeVersion="10" ma:contentTypeDescription="Een nieuw document maken." ma:contentTypeScope="" ma:versionID="b6305ee5228ebbaae08a8f04f6aa4757">
  <xsd:schema xmlns:xsd="http://www.w3.org/2001/XMLSchema" xmlns:xs="http://www.w3.org/2001/XMLSchema" xmlns:p="http://schemas.microsoft.com/office/2006/metadata/properties" xmlns:ns3="174d0a2c-1a87-474a-bdbe-52c8cb7f9d0c" targetNamespace="http://schemas.microsoft.com/office/2006/metadata/properties" ma:root="true" ma:fieldsID="ac3d3a79c0d2d41733d967b393395b0c" ns3:_="">
    <xsd:import namespace="174d0a2c-1a87-474a-bdbe-52c8cb7f9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d0a2c-1a87-474a-bdbe-52c8cb7f9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FBDA-EC1C-4BAD-9C27-CE2949153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5860E-0937-4628-9CC3-4AE038B7E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d0a2c-1a87-474a-bdbe-52c8cb7f9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AA4EF-B7E6-41EA-B4BD-C91DDC6EB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65750D-5ADE-4A06-87AF-766DD7F3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Helene Sopnel</cp:lastModifiedBy>
  <cp:revision>5</cp:revision>
  <dcterms:created xsi:type="dcterms:W3CDTF">2020-03-17T16:39:00Z</dcterms:created>
  <dcterms:modified xsi:type="dcterms:W3CDTF">2020-03-18T13:25:00Z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0x0101005584EA9246F6B146BA8097A8F99B7E63</vt:lpwstr>
  </property>
</Properties>
</file>