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7BB2" w14:textId="5EDA2A13" w:rsidR="00D837F0" w:rsidRDefault="00DA3D89">
      <w:pPr>
        <w:rPr>
          <w:rFonts w:cstheme="minorHAnsi"/>
          <w:b/>
          <w:bCs/>
        </w:rPr>
      </w:pPr>
      <w:r>
        <w:rPr>
          <w:rFonts w:cstheme="minorHAnsi"/>
          <w:b/>
          <w:bCs/>
          <w:noProof/>
        </w:rPr>
        <w:drawing>
          <wp:inline distT="0" distB="0" distL="0" distR="0" wp14:anchorId="2C9F43E6" wp14:editId="6C7E5157">
            <wp:extent cx="3632200" cy="816610"/>
            <wp:effectExtent l="0" t="0" r="6350" b="254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3334" cy="816865"/>
                    </a:xfrm>
                    <a:prstGeom prst="rect">
                      <a:avLst/>
                    </a:prstGeom>
                  </pic:spPr>
                </pic:pic>
              </a:graphicData>
            </a:graphic>
          </wp:inline>
        </w:drawing>
      </w:r>
      <w:r>
        <w:rPr>
          <w:noProof/>
        </w:rPr>
        <w:drawing>
          <wp:inline distT="0" distB="0" distL="0" distR="0" wp14:anchorId="6FBFF30D" wp14:editId="6F9C2535">
            <wp:extent cx="1917700" cy="1950253"/>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1639" cy="1964428"/>
                    </a:xfrm>
                    <a:prstGeom prst="rect">
                      <a:avLst/>
                    </a:prstGeom>
                    <a:noFill/>
                    <a:ln>
                      <a:noFill/>
                    </a:ln>
                  </pic:spPr>
                </pic:pic>
              </a:graphicData>
            </a:graphic>
          </wp:inline>
        </w:drawing>
      </w:r>
    </w:p>
    <w:p w14:paraId="740B31BC" w14:textId="77777777" w:rsidR="00D837F0" w:rsidRDefault="00D837F0">
      <w:pPr>
        <w:rPr>
          <w:rFonts w:cstheme="minorHAnsi"/>
          <w:b/>
          <w:bCs/>
        </w:rPr>
      </w:pPr>
    </w:p>
    <w:p w14:paraId="295E4BA3" w14:textId="4ED717BB" w:rsidR="00075757" w:rsidRPr="00810275" w:rsidRDefault="00D4307A">
      <w:pPr>
        <w:rPr>
          <w:rFonts w:cstheme="minorHAnsi"/>
          <w:b/>
          <w:bCs/>
        </w:rPr>
      </w:pPr>
      <w:r w:rsidRPr="00810275">
        <w:rPr>
          <w:rFonts w:cstheme="minorHAnsi"/>
          <w:b/>
          <w:bCs/>
        </w:rPr>
        <w:t xml:space="preserve">Samenvatting </w:t>
      </w:r>
    </w:p>
    <w:p w14:paraId="69B7137E" w14:textId="0EE683FF" w:rsidR="00E01A3D" w:rsidRPr="00810275" w:rsidRDefault="00E01A3D">
      <w:pPr>
        <w:rPr>
          <w:rFonts w:cstheme="minorHAnsi"/>
          <w:i/>
          <w:iCs/>
        </w:rPr>
      </w:pPr>
      <w:r w:rsidRPr="00810275">
        <w:rPr>
          <w:rFonts w:cstheme="minorHAnsi"/>
          <w:i/>
          <w:iCs/>
        </w:rPr>
        <w:t>Bijeenkomst voor aandachtsfunctionarissen in de kinderopvang</w:t>
      </w:r>
    </w:p>
    <w:p w14:paraId="3C628921" w14:textId="0E4429F8" w:rsidR="00E01A3D" w:rsidRPr="00810275" w:rsidRDefault="00E01A3D">
      <w:pPr>
        <w:rPr>
          <w:rFonts w:cstheme="minorHAnsi"/>
          <w:i/>
          <w:iCs/>
        </w:rPr>
      </w:pPr>
      <w:r w:rsidRPr="00810275">
        <w:rPr>
          <w:rFonts w:cstheme="minorHAnsi"/>
          <w:i/>
          <w:iCs/>
        </w:rPr>
        <w:t>Datum: 16 mei 2022, Fruittuin van West in Amsterdam</w:t>
      </w:r>
    </w:p>
    <w:p w14:paraId="680AD6A6" w14:textId="2D6E0019" w:rsidR="00E01A3D" w:rsidRPr="00810275" w:rsidRDefault="00E01A3D">
      <w:pPr>
        <w:rPr>
          <w:rFonts w:cstheme="minorHAnsi"/>
          <w:i/>
          <w:iCs/>
        </w:rPr>
      </w:pPr>
      <w:r w:rsidRPr="00810275">
        <w:rPr>
          <w:rFonts w:cstheme="minorHAnsi"/>
          <w:i/>
          <w:iCs/>
        </w:rPr>
        <w:t>Georganiseerd door: BMK en BK</w:t>
      </w:r>
    </w:p>
    <w:p w14:paraId="3C20B284" w14:textId="2EA0CBCC" w:rsidR="00D4307A" w:rsidRPr="00810275" w:rsidRDefault="003A362B">
      <w:pPr>
        <w:rPr>
          <w:rFonts w:cstheme="minorHAnsi"/>
          <w:u w:val="single"/>
        </w:rPr>
      </w:pPr>
      <w:r w:rsidRPr="00810275">
        <w:rPr>
          <w:rFonts w:cstheme="minorHAnsi"/>
          <w:u w:val="single"/>
        </w:rPr>
        <w:t>Doel</w:t>
      </w:r>
    </w:p>
    <w:p w14:paraId="45FE0EA1" w14:textId="277B5254" w:rsidR="00F93996" w:rsidRPr="00810275" w:rsidRDefault="00F93996" w:rsidP="00F93996">
      <w:pPr>
        <w:rPr>
          <w:rFonts w:cstheme="minorHAnsi"/>
        </w:rPr>
      </w:pPr>
      <w:r w:rsidRPr="00810275">
        <w:rPr>
          <w:rFonts w:cstheme="minorHAnsi"/>
        </w:rPr>
        <w:t xml:space="preserve">Aandachtsfunctionarissen de mogelijkheid bieden om elkaar te ontmoeten en met elkaar in gesprek te gaan over waar zij tegenaan lopen in de huidige praktijk. Daarnaast een stukje kennis overdracht door LVAK en </w:t>
      </w:r>
      <w:r w:rsidR="00E01A3D" w:rsidRPr="00810275">
        <w:rPr>
          <w:rFonts w:cstheme="minorHAnsi"/>
        </w:rPr>
        <w:t xml:space="preserve">deze professionals </w:t>
      </w:r>
      <w:r w:rsidRPr="00810275">
        <w:rPr>
          <w:rFonts w:cstheme="minorHAnsi"/>
        </w:rPr>
        <w:t>laten meedenken met landelijk beleid om als brancheorganisaties input te krijgen om samenwerking met andere organisaties te verbeteren.</w:t>
      </w:r>
    </w:p>
    <w:p w14:paraId="3E84150C" w14:textId="0660120A" w:rsidR="00F93996" w:rsidRPr="00810275" w:rsidRDefault="00E01A3D" w:rsidP="00F93996">
      <w:pPr>
        <w:rPr>
          <w:rFonts w:cstheme="minorHAnsi"/>
        </w:rPr>
      </w:pPr>
      <w:r w:rsidRPr="00810275">
        <w:rPr>
          <w:rFonts w:cstheme="minorHAnsi"/>
        </w:rPr>
        <w:t>De vragen die daarbij centraal stonden:</w:t>
      </w:r>
    </w:p>
    <w:p w14:paraId="6C93E9C0" w14:textId="6B7E1336" w:rsidR="00E01A3D" w:rsidRPr="00810275" w:rsidRDefault="00E01A3D" w:rsidP="00F93996">
      <w:pPr>
        <w:rPr>
          <w:rFonts w:cstheme="minorHAnsi"/>
        </w:rPr>
      </w:pPr>
      <w:r w:rsidRPr="00810275">
        <w:rPr>
          <w:rFonts w:cstheme="minorHAnsi"/>
        </w:rPr>
        <w:t>1. We willen dat alle medewerkers binnen de kinderopvangorganisatie (pedagogisch professionals op de groep, coaches, aandachtsfunctionarissen maar ook leidinggevenden) goed kunnen signaleren en gesprekken voeren (gesprekken voeren met elkaar, en met ouders). Hoe gaan we hier (nog beter) voor zorgen?</w:t>
      </w:r>
    </w:p>
    <w:p w14:paraId="6C28500A" w14:textId="39019E85" w:rsidR="00F93996" w:rsidRPr="00810275" w:rsidRDefault="00E01A3D" w:rsidP="00F93996">
      <w:pPr>
        <w:rPr>
          <w:rFonts w:cstheme="minorHAnsi"/>
        </w:rPr>
      </w:pPr>
      <w:r w:rsidRPr="00810275">
        <w:rPr>
          <w:rFonts w:cstheme="minorHAnsi"/>
        </w:rPr>
        <w:t>2</w:t>
      </w:r>
      <w:r w:rsidR="00F93996" w:rsidRPr="00810275">
        <w:rPr>
          <w:rFonts w:cstheme="minorHAnsi"/>
        </w:rPr>
        <w:t>. Welk houvast mis je in je organisatie als aandachtsfunctionaris? Wat zou jou helpen om het beleid &amp; de praktijk levend te houden en continu onder de aandacht te kunnen brengen? Wat zou jou helpen om de kinderen echt goed in beeld te blijven houden?</w:t>
      </w:r>
    </w:p>
    <w:p w14:paraId="7086EA03" w14:textId="2ABE98E2" w:rsidR="00F93996" w:rsidRPr="00810275" w:rsidRDefault="00E01A3D" w:rsidP="00F93996">
      <w:pPr>
        <w:rPr>
          <w:rFonts w:cstheme="minorHAnsi"/>
        </w:rPr>
      </w:pPr>
      <w:r w:rsidRPr="00810275">
        <w:rPr>
          <w:rFonts w:cstheme="minorHAnsi"/>
        </w:rPr>
        <w:t>3</w:t>
      </w:r>
      <w:r w:rsidR="00F93996" w:rsidRPr="00810275">
        <w:rPr>
          <w:rFonts w:cstheme="minorHAnsi"/>
        </w:rPr>
        <w:t>. Wat zou je willen veranderen in de samenwerking met Veilig Thuis?</w:t>
      </w:r>
    </w:p>
    <w:p w14:paraId="77DF3A06" w14:textId="2F205592" w:rsidR="00F93996" w:rsidRPr="00810275" w:rsidRDefault="00E01A3D" w:rsidP="00F93996">
      <w:pPr>
        <w:rPr>
          <w:rFonts w:cstheme="minorHAnsi"/>
        </w:rPr>
      </w:pPr>
      <w:r w:rsidRPr="00810275">
        <w:rPr>
          <w:rFonts w:cstheme="minorHAnsi"/>
        </w:rPr>
        <w:t>4</w:t>
      </w:r>
      <w:r w:rsidR="00F93996" w:rsidRPr="00810275">
        <w:rPr>
          <w:rFonts w:cstheme="minorHAnsi"/>
        </w:rPr>
        <w:t>. Wat zou je willen veranderen in de samenwerking met scholen? En met lokale teams (bv. sociaal team / wijkteam / CJG)?</w:t>
      </w:r>
    </w:p>
    <w:p w14:paraId="1C049995" w14:textId="7784A7C4" w:rsidR="003A362B" w:rsidRPr="00810275" w:rsidRDefault="003A362B">
      <w:pPr>
        <w:rPr>
          <w:rFonts w:cstheme="minorHAnsi"/>
        </w:rPr>
      </w:pPr>
    </w:p>
    <w:p w14:paraId="4ABA8058" w14:textId="6E62CB3E" w:rsidR="003A362B" w:rsidRPr="00810275" w:rsidRDefault="00F93996">
      <w:pPr>
        <w:rPr>
          <w:rFonts w:cstheme="minorHAnsi"/>
          <w:u w:val="single"/>
        </w:rPr>
      </w:pPr>
      <w:r w:rsidRPr="00810275">
        <w:rPr>
          <w:rFonts w:cstheme="minorHAnsi"/>
          <w:u w:val="single"/>
        </w:rPr>
        <w:t>Presentatie van door directrice Tea Hol van de Vereniging voor Aandachtsfunctionarissen Huiselijk geweld &amp; Kindermishandeling</w:t>
      </w:r>
    </w:p>
    <w:p w14:paraId="51B193AC" w14:textId="1C4CD364" w:rsidR="00F93996" w:rsidRPr="00810275" w:rsidRDefault="00F93996">
      <w:pPr>
        <w:rPr>
          <w:rFonts w:cstheme="minorHAnsi"/>
        </w:rPr>
      </w:pPr>
      <w:r w:rsidRPr="00810275">
        <w:rPr>
          <w:rFonts w:cstheme="minorHAnsi"/>
        </w:rPr>
        <w:t xml:space="preserve">Samenvatting presentatie: </w:t>
      </w:r>
      <w:r w:rsidR="00E01A3D" w:rsidRPr="00810275">
        <w:rPr>
          <w:rFonts w:cstheme="minorHAnsi"/>
        </w:rPr>
        <w:t xml:space="preserve">Tea vertelde ons meer over twee belangrijke samenwerkingspartners voor de kinderopvang in de strijd tegen kindermishandeling: namelijk het onderwijs en Veilig Thuis. Eerst nam zij ons mee in de wijze waarop het onderwijs sinds kort werkt, namelijk met veldnormen ofwel het nieuwe handelingskader. Het idee is dat ook de kinderopvangsector met veldnormen gaat werken. </w:t>
      </w:r>
    </w:p>
    <w:p w14:paraId="7BFE9AAF" w14:textId="06A92906" w:rsidR="00E01A3D" w:rsidRPr="00810275" w:rsidRDefault="00E01A3D">
      <w:pPr>
        <w:rPr>
          <w:rFonts w:cstheme="minorHAnsi"/>
        </w:rPr>
      </w:pPr>
      <w:r w:rsidRPr="00810275">
        <w:rPr>
          <w:rFonts w:cstheme="minorHAnsi"/>
        </w:rPr>
        <w:lastRenderedPageBreak/>
        <w:t xml:space="preserve">Daarna </w:t>
      </w:r>
      <w:r w:rsidR="00496F87" w:rsidRPr="00810275">
        <w:rPr>
          <w:rFonts w:cstheme="minorHAnsi"/>
        </w:rPr>
        <w:t>gaf Tea uitleg over de werkwijze van Veilig Thuis</w:t>
      </w:r>
      <w:r w:rsidR="00810275" w:rsidRPr="00810275">
        <w:rPr>
          <w:rFonts w:cstheme="minorHAnsi"/>
        </w:rPr>
        <w:t xml:space="preserve"> en gaf zij praktische tips over het melden en in contact blijven met Veilig Thuis. </w:t>
      </w:r>
      <w:r w:rsidR="00F439BE" w:rsidRPr="00F439BE">
        <w:rPr>
          <w:rFonts w:cstheme="minorHAnsi"/>
          <w:u w:val="single"/>
        </w:rPr>
        <w:t xml:space="preserve">Zie de bijlage voor de </w:t>
      </w:r>
      <w:proofErr w:type="spellStart"/>
      <w:r w:rsidR="00F439BE" w:rsidRPr="00F439BE">
        <w:rPr>
          <w:rFonts w:cstheme="minorHAnsi"/>
          <w:u w:val="single"/>
        </w:rPr>
        <w:t>ppt</w:t>
      </w:r>
      <w:proofErr w:type="spellEnd"/>
      <w:r w:rsidR="00F439BE" w:rsidRPr="00F439BE">
        <w:rPr>
          <w:rFonts w:cstheme="minorHAnsi"/>
          <w:u w:val="single"/>
        </w:rPr>
        <w:t xml:space="preserve"> presentatie van Tea.</w:t>
      </w:r>
      <w:r w:rsidR="00F439BE">
        <w:rPr>
          <w:rFonts w:cstheme="minorHAnsi"/>
        </w:rPr>
        <w:t xml:space="preserve"> </w:t>
      </w:r>
    </w:p>
    <w:p w14:paraId="7304CECB" w14:textId="0A294E36" w:rsidR="0009509A" w:rsidRPr="008427BD" w:rsidRDefault="0009509A">
      <w:pPr>
        <w:rPr>
          <w:rFonts w:cstheme="minorHAnsi"/>
        </w:rPr>
      </w:pPr>
      <w:r w:rsidRPr="008427BD">
        <w:rPr>
          <w:rFonts w:cstheme="minorHAnsi"/>
        </w:rPr>
        <w:t>Daarnaast is in de bijlage ook te vinden:</w:t>
      </w:r>
    </w:p>
    <w:p w14:paraId="2CA63C2B" w14:textId="04A50063" w:rsidR="00F93996" w:rsidRPr="008427BD" w:rsidRDefault="0009509A" w:rsidP="0009509A">
      <w:pPr>
        <w:pStyle w:val="Lijstalinea"/>
        <w:numPr>
          <w:ilvl w:val="0"/>
          <w:numId w:val="1"/>
        </w:numPr>
        <w:rPr>
          <w:rFonts w:cstheme="minorHAnsi"/>
        </w:rPr>
      </w:pPr>
      <w:r w:rsidRPr="008427BD">
        <w:rPr>
          <w:rFonts w:cstheme="minorHAnsi"/>
        </w:rPr>
        <w:t>De v</w:t>
      </w:r>
      <w:r w:rsidR="00F93996" w:rsidRPr="008427BD">
        <w:rPr>
          <w:rFonts w:cstheme="minorHAnsi"/>
        </w:rPr>
        <w:t>eldnorm/handelingskader onderwijs</w:t>
      </w:r>
    </w:p>
    <w:p w14:paraId="53D135CE" w14:textId="60B309F4" w:rsidR="00F93996" w:rsidRPr="003A5AA2" w:rsidRDefault="008427BD" w:rsidP="003A5AA2">
      <w:pPr>
        <w:pStyle w:val="Lijstalinea"/>
        <w:numPr>
          <w:ilvl w:val="0"/>
          <w:numId w:val="1"/>
        </w:numPr>
        <w:rPr>
          <w:rFonts w:cstheme="minorHAnsi"/>
        </w:rPr>
      </w:pPr>
      <w:r w:rsidRPr="008427BD">
        <w:rPr>
          <w:rFonts w:cstheme="minorHAnsi"/>
        </w:rPr>
        <w:t>H</w:t>
      </w:r>
      <w:r w:rsidR="00810275" w:rsidRPr="008427BD">
        <w:rPr>
          <w:rFonts w:cstheme="minorHAnsi"/>
        </w:rPr>
        <w:t>andelingsprotocol</w:t>
      </w:r>
      <w:r w:rsidR="00F93996" w:rsidRPr="008427BD">
        <w:rPr>
          <w:rFonts w:cstheme="minorHAnsi"/>
        </w:rPr>
        <w:t xml:space="preserve"> Veilig Thuis</w:t>
      </w:r>
    </w:p>
    <w:p w14:paraId="7F6AEB6C" w14:textId="77E55A7F" w:rsidR="003A362B" w:rsidRPr="00810275" w:rsidRDefault="003A362B">
      <w:pPr>
        <w:rPr>
          <w:rFonts w:cstheme="minorHAnsi"/>
          <w:u w:val="single"/>
        </w:rPr>
      </w:pPr>
      <w:r w:rsidRPr="00810275">
        <w:rPr>
          <w:rFonts w:cstheme="minorHAnsi"/>
          <w:u w:val="single"/>
        </w:rPr>
        <w:t>Conclusies/actiepunten</w:t>
      </w:r>
    </w:p>
    <w:p w14:paraId="2028E70B" w14:textId="4C21FB34" w:rsidR="003A362B" w:rsidRPr="00810275" w:rsidRDefault="003A362B">
      <w:pPr>
        <w:rPr>
          <w:rFonts w:cstheme="minorHAnsi"/>
        </w:rPr>
      </w:pPr>
      <w:r w:rsidRPr="00810275">
        <w:rPr>
          <w:rFonts w:cstheme="minorHAnsi"/>
        </w:rPr>
        <w:t>Naar aanleiding van de brainstormsessie met deelnemers:</w:t>
      </w:r>
    </w:p>
    <w:p w14:paraId="5E7C5D7E" w14:textId="5FAD101F" w:rsidR="003A362B" w:rsidRPr="00810275" w:rsidRDefault="003A362B">
      <w:pPr>
        <w:rPr>
          <w:rFonts w:cstheme="minorHAnsi"/>
          <w:shd w:val="clear" w:color="auto" w:fill="FFFFFF"/>
        </w:rPr>
      </w:pPr>
      <w:r w:rsidRPr="00810275">
        <w:rPr>
          <w:rFonts w:cstheme="minorHAnsi"/>
          <w:shd w:val="clear" w:color="auto" w:fill="FFFFFF"/>
        </w:rPr>
        <w:t>In de conclusie sprongen zes punten er bovenuit, namelijk:</w:t>
      </w:r>
      <w:r w:rsidRPr="00810275">
        <w:rPr>
          <w:rFonts w:cstheme="minorHAnsi"/>
        </w:rPr>
        <w:br/>
      </w:r>
      <w:r w:rsidRPr="00810275">
        <w:rPr>
          <w:rFonts w:cstheme="minorHAnsi"/>
          <w:shd w:val="clear" w:color="auto" w:fill="FFFFFF"/>
        </w:rPr>
        <w:t>1. Het privacy vraagstuk: er zijn meer duidelijke afspraken nodig met name in de uitwisseling van informatie waar het sectoren overstijgt.</w:t>
      </w:r>
      <w:r w:rsidRPr="00810275">
        <w:rPr>
          <w:rFonts w:cstheme="minorHAnsi"/>
        </w:rPr>
        <w:br/>
      </w:r>
      <w:r w:rsidRPr="00810275">
        <w:rPr>
          <w:rFonts w:cstheme="minorHAnsi"/>
          <w:shd w:val="clear" w:color="auto" w:fill="FFFFFF"/>
        </w:rPr>
        <w:t>2. Deskundigheidsbevordering: voor alle pedagogische professionals (en dan met name m.b.t. handelingsverlegenheid, signaleren en gesprekken voeren), regionale deskundigheidsbevordering samen met Veilig Thuis en GGD en b.v. via de LVAK.</w:t>
      </w:r>
      <w:r w:rsidR="00F80B12">
        <w:rPr>
          <w:rFonts w:cstheme="minorHAnsi"/>
          <w:shd w:val="clear" w:color="auto" w:fill="FFFFFF"/>
        </w:rPr>
        <w:t xml:space="preserve"> </w:t>
      </w:r>
      <w:r w:rsidRPr="00810275">
        <w:rPr>
          <w:rFonts w:cstheme="minorHAnsi"/>
        </w:rPr>
        <w:br/>
      </w:r>
      <w:r w:rsidRPr="00810275">
        <w:rPr>
          <w:rFonts w:cstheme="minorHAnsi"/>
          <w:shd w:val="clear" w:color="auto" w:fill="FFFFFF"/>
        </w:rPr>
        <w:t>3. Ouders/opvoeders: het versterken van de band met opvoeders, zodat de drempel laag ligt om gelijk bij de eerste zorgen dit te durven bespreken</w:t>
      </w:r>
      <w:r w:rsidR="00B67B1B">
        <w:rPr>
          <w:rFonts w:cstheme="minorHAnsi"/>
          <w:shd w:val="clear" w:color="auto" w:fill="FFFFFF"/>
        </w:rPr>
        <w:t xml:space="preserve"> (stap 0)</w:t>
      </w:r>
      <w:r w:rsidRPr="00810275">
        <w:rPr>
          <w:rFonts w:cstheme="minorHAnsi"/>
          <w:shd w:val="clear" w:color="auto" w:fill="FFFFFF"/>
        </w:rPr>
        <w:t>.</w:t>
      </w:r>
      <w:r w:rsidR="00D71DCF">
        <w:rPr>
          <w:rFonts w:cstheme="minorHAnsi"/>
          <w:shd w:val="clear" w:color="auto" w:fill="FFFFFF"/>
        </w:rPr>
        <w:t xml:space="preserve"> Hierbij zijn belangrijke begrippen</w:t>
      </w:r>
      <w:r w:rsidR="00B67B1B">
        <w:rPr>
          <w:rFonts w:cstheme="minorHAnsi"/>
          <w:shd w:val="clear" w:color="auto" w:fill="FFFFFF"/>
        </w:rPr>
        <w:t xml:space="preserve">: </w:t>
      </w:r>
      <w:r w:rsidR="00D71DCF">
        <w:rPr>
          <w:rFonts w:cstheme="minorHAnsi"/>
          <w:shd w:val="clear" w:color="auto" w:fill="FFFFFF"/>
        </w:rPr>
        <w:t xml:space="preserve">ouderbetrokkenheid, samenwerking en </w:t>
      </w:r>
      <w:proofErr w:type="spellStart"/>
      <w:r w:rsidR="00B67B1B">
        <w:rPr>
          <w:rFonts w:cstheme="minorHAnsi"/>
          <w:shd w:val="clear" w:color="auto" w:fill="FFFFFF"/>
        </w:rPr>
        <w:t>p</w:t>
      </w:r>
      <w:r w:rsidR="00EC4D1A" w:rsidRPr="00EC4D1A">
        <w:rPr>
          <w:rFonts w:cstheme="minorHAnsi"/>
          <w:shd w:val="clear" w:color="auto" w:fill="FFFFFF"/>
        </w:rPr>
        <w:t>ositiviteit</w:t>
      </w:r>
      <w:proofErr w:type="spellEnd"/>
      <w:r w:rsidR="00EC4D1A">
        <w:rPr>
          <w:rFonts w:cstheme="minorHAnsi"/>
          <w:shd w:val="clear" w:color="auto" w:fill="FFFFFF"/>
        </w:rPr>
        <w:t>. In het oudercontact kan het waardevol zijn om na te denken over de terminologie</w:t>
      </w:r>
      <w:r w:rsidR="00B57C55">
        <w:rPr>
          <w:rFonts w:cstheme="minorHAnsi"/>
          <w:shd w:val="clear" w:color="auto" w:fill="FFFFFF"/>
        </w:rPr>
        <w:t xml:space="preserve"> zoals het gebruik van </w:t>
      </w:r>
      <w:r w:rsidR="00754E23">
        <w:rPr>
          <w:rFonts w:cstheme="minorHAnsi"/>
          <w:shd w:val="clear" w:color="auto" w:fill="FFFFFF"/>
        </w:rPr>
        <w:t>het begrip be</w:t>
      </w:r>
      <w:r w:rsidR="00886491">
        <w:rPr>
          <w:rFonts w:cstheme="minorHAnsi"/>
          <w:shd w:val="clear" w:color="auto" w:fill="FFFFFF"/>
        </w:rPr>
        <w:t>s</w:t>
      </w:r>
      <w:r w:rsidR="00754E23">
        <w:rPr>
          <w:rFonts w:cstheme="minorHAnsi"/>
          <w:shd w:val="clear" w:color="auto" w:fill="FFFFFF"/>
        </w:rPr>
        <w:t>chermingsprotocol i.p.v. meldcode</w:t>
      </w:r>
      <w:r w:rsidR="00EC4D1A">
        <w:rPr>
          <w:rFonts w:cstheme="minorHAnsi"/>
          <w:shd w:val="clear" w:color="auto" w:fill="FFFFFF"/>
        </w:rPr>
        <w:t xml:space="preserve">. </w:t>
      </w:r>
      <w:r w:rsidR="00AF498D">
        <w:rPr>
          <w:rFonts w:cstheme="minorHAnsi"/>
          <w:shd w:val="clear" w:color="auto" w:fill="FFFFFF"/>
        </w:rPr>
        <w:br/>
      </w:r>
      <w:r w:rsidRPr="00810275">
        <w:rPr>
          <w:rFonts w:cstheme="minorHAnsi"/>
          <w:shd w:val="clear" w:color="auto" w:fill="FFFFFF"/>
        </w:rPr>
        <w:t>4. Randvoorwaarden: tijd en ruimte bieden om de functie van de aandachtsfunctionaris goed te kunnen vormgeven. Dit is een grote verantwoordelijkheid en een belangrijke functie, dat moet meer erkend worden in wet- en regelgeving, CAO en binnen organisaties zelf.</w:t>
      </w:r>
      <w:r w:rsidRPr="00810275">
        <w:rPr>
          <w:rFonts w:cstheme="minorHAnsi"/>
        </w:rPr>
        <w:br/>
      </w:r>
      <w:r w:rsidRPr="00810275">
        <w:rPr>
          <w:rFonts w:cstheme="minorHAnsi"/>
          <w:shd w:val="clear" w:color="auto" w:fill="FFFFFF"/>
        </w:rPr>
        <w:t>5. Opleiding: meer kennis en kunde (gespreksvoering!) al in de MBO opleiding tot pedagogisch professional.</w:t>
      </w:r>
      <w:r w:rsidRPr="00810275">
        <w:rPr>
          <w:rFonts w:cstheme="minorHAnsi"/>
        </w:rPr>
        <w:br/>
      </w:r>
      <w:r w:rsidRPr="00810275">
        <w:rPr>
          <w:rFonts w:cstheme="minorHAnsi"/>
          <w:shd w:val="clear" w:color="auto" w:fill="FFFFFF"/>
        </w:rPr>
        <w:t>6. Netwerken rondom het kind: dit is zowel op het moment dat er zorgen zijn als preventief.</w:t>
      </w:r>
      <w:r w:rsidR="0044233B">
        <w:rPr>
          <w:rFonts w:cstheme="minorHAnsi"/>
          <w:shd w:val="clear" w:color="auto" w:fill="FFFFFF"/>
        </w:rPr>
        <w:t xml:space="preserve"> Er is </w:t>
      </w:r>
      <w:r w:rsidR="007F03FF">
        <w:rPr>
          <w:rFonts w:cstheme="minorHAnsi"/>
          <w:shd w:val="clear" w:color="auto" w:fill="FFFFFF"/>
        </w:rPr>
        <w:t xml:space="preserve">bijvoorbeeld </w:t>
      </w:r>
      <w:r w:rsidR="0044233B">
        <w:rPr>
          <w:rFonts w:cstheme="minorHAnsi"/>
          <w:shd w:val="clear" w:color="auto" w:fill="FFFFFF"/>
        </w:rPr>
        <w:t xml:space="preserve">behoefte aan </w:t>
      </w:r>
      <w:r w:rsidR="00D468E5">
        <w:rPr>
          <w:rFonts w:cstheme="minorHAnsi"/>
          <w:shd w:val="clear" w:color="auto" w:fill="FFFFFF"/>
        </w:rPr>
        <w:t>(</w:t>
      </w:r>
      <w:r w:rsidR="0044233B">
        <w:rPr>
          <w:rFonts w:cstheme="minorHAnsi"/>
          <w:shd w:val="clear" w:color="auto" w:fill="FFFFFF"/>
        </w:rPr>
        <w:t>vaste</w:t>
      </w:r>
      <w:r w:rsidR="00D468E5">
        <w:rPr>
          <w:rFonts w:cstheme="minorHAnsi"/>
          <w:shd w:val="clear" w:color="auto" w:fill="FFFFFF"/>
        </w:rPr>
        <w:t>)</w:t>
      </w:r>
      <w:r w:rsidR="0044233B">
        <w:rPr>
          <w:rFonts w:cstheme="minorHAnsi"/>
          <w:shd w:val="clear" w:color="auto" w:fill="FFFFFF"/>
        </w:rPr>
        <w:t xml:space="preserve"> overleggen</w:t>
      </w:r>
      <w:r w:rsidR="00D468E5">
        <w:rPr>
          <w:rFonts w:cstheme="minorHAnsi"/>
          <w:shd w:val="clear" w:color="auto" w:fill="FFFFFF"/>
        </w:rPr>
        <w:t xml:space="preserve"> </w:t>
      </w:r>
      <w:r w:rsidR="002D5B2D">
        <w:rPr>
          <w:rFonts w:cstheme="minorHAnsi"/>
          <w:shd w:val="clear" w:color="auto" w:fill="FFFFFF"/>
        </w:rPr>
        <w:t>en sam</w:t>
      </w:r>
      <w:r w:rsidR="000001BE">
        <w:rPr>
          <w:rFonts w:cstheme="minorHAnsi"/>
          <w:shd w:val="clear" w:color="auto" w:fill="FFFFFF"/>
        </w:rPr>
        <w:t xml:space="preserve">enwerking </w:t>
      </w:r>
      <w:r w:rsidR="00D468E5">
        <w:rPr>
          <w:rFonts w:cstheme="minorHAnsi"/>
          <w:shd w:val="clear" w:color="auto" w:fill="FFFFFF"/>
        </w:rPr>
        <w:t>met partners</w:t>
      </w:r>
      <w:r w:rsidR="000001BE">
        <w:rPr>
          <w:rFonts w:cstheme="minorHAnsi"/>
          <w:shd w:val="clear" w:color="auto" w:fill="FFFFFF"/>
        </w:rPr>
        <w:t xml:space="preserve"> (zoals VT) en </w:t>
      </w:r>
      <w:r w:rsidR="00D468E5">
        <w:rPr>
          <w:rFonts w:cstheme="minorHAnsi"/>
          <w:shd w:val="clear" w:color="auto" w:fill="FFFFFF"/>
        </w:rPr>
        <w:t>mogelijkheden voor gesprekken met andere aandachtsfunctionarissen (vanuit de eigen maar ook vanuit andere organisaties</w:t>
      </w:r>
      <w:r w:rsidR="007F03FF">
        <w:rPr>
          <w:rFonts w:cstheme="minorHAnsi"/>
          <w:shd w:val="clear" w:color="auto" w:fill="FFFFFF"/>
        </w:rPr>
        <w:t>)</w:t>
      </w:r>
      <w:r w:rsidR="00D468E5">
        <w:rPr>
          <w:rFonts w:cstheme="minorHAnsi"/>
          <w:shd w:val="clear" w:color="auto" w:fill="FFFFFF"/>
        </w:rPr>
        <w:t>.</w:t>
      </w:r>
    </w:p>
    <w:p w14:paraId="0EECED1C" w14:textId="3250FDD3" w:rsidR="003A362B" w:rsidRPr="00810275" w:rsidRDefault="003A362B">
      <w:pPr>
        <w:rPr>
          <w:rFonts w:cstheme="minorHAnsi"/>
          <w:shd w:val="clear" w:color="auto" w:fill="FFFFFF"/>
        </w:rPr>
      </w:pPr>
    </w:p>
    <w:p w14:paraId="68265966" w14:textId="6BC516B9" w:rsidR="003A362B" w:rsidRDefault="003A362B">
      <w:pPr>
        <w:rPr>
          <w:rFonts w:cstheme="minorHAnsi"/>
          <w:u w:val="single"/>
          <w:shd w:val="clear" w:color="auto" w:fill="FFFFFF"/>
        </w:rPr>
      </w:pPr>
      <w:r w:rsidRPr="00810275">
        <w:rPr>
          <w:rFonts w:cstheme="minorHAnsi"/>
          <w:u w:val="single"/>
          <w:shd w:val="clear" w:color="auto" w:fill="FFFFFF"/>
        </w:rPr>
        <w:t>Vervolgtraject</w:t>
      </w:r>
      <w:r w:rsidR="00C31BD7">
        <w:rPr>
          <w:rFonts w:cstheme="minorHAnsi"/>
          <w:u w:val="single"/>
          <w:shd w:val="clear" w:color="auto" w:fill="FFFFFF"/>
        </w:rPr>
        <w:t>: landelijke werkgroepen</w:t>
      </w:r>
    </w:p>
    <w:p w14:paraId="6383ADF6" w14:textId="0AADE7AD" w:rsidR="00C31BD7" w:rsidRDefault="00084EA7">
      <w:pPr>
        <w:rPr>
          <w:rFonts w:cstheme="minorHAnsi"/>
          <w:u w:val="single"/>
        </w:rPr>
      </w:pPr>
      <w:r>
        <w:rPr>
          <w:rFonts w:cstheme="minorHAnsi"/>
          <w:u w:val="single"/>
        </w:rPr>
        <w:t xml:space="preserve">De werkgroepen </w:t>
      </w:r>
      <w:r w:rsidR="00A5116B">
        <w:rPr>
          <w:rFonts w:cstheme="minorHAnsi"/>
          <w:u w:val="single"/>
        </w:rPr>
        <w:t xml:space="preserve">die </w:t>
      </w:r>
      <w:r w:rsidR="006B125D">
        <w:rPr>
          <w:rFonts w:cstheme="minorHAnsi"/>
          <w:u w:val="single"/>
        </w:rPr>
        <w:t>op</w:t>
      </w:r>
      <w:r w:rsidR="00962813">
        <w:rPr>
          <w:rFonts w:cstheme="minorHAnsi"/>
          <w:u w:val="single"/>
        </w:rPr>
        <w:t>ge</w:t>
      </w:r>
      <w:r w:rsidR="006B125D">
        <w:rPr>
          <w:rFonts w:cstheme="minorHAnsi"/>
          <w:u w:val="single"/>
        </w:rPr>
        <w:t>richt</w:t>
      </w:r>
      <w:r w:rsidR="00A5116B">
        <w:rPr>
          <w:rFonts w:cstheme="minorHAnsi"/>
          <w:u w:val="single"/>
        </w:rPr>
        <w:t xml:space="preserve"> worden </w:t>
      </w:r>
      <w:r w:rsidR="00F43E42">
        <w:rPr>
          <w:rFonts w:cstheme="minorHAnsi"/>
          <w:u w:val="single"/>
        </w:rPr>
        <w:t xml:space="preserve">vanuit </w:t>
      </w:r>
      <w:r w:rsidR="006B125D">
        <w:rPr>
          <w:rFonts w:cstheme="minorHAnsi"/>
          <w:u w:val="single"/>
        </w:rPr>
        <w:t xml:space="preserve">het </w:t>
      </w:r>
      <w:r w:rsidR="00C31BD7">
        <w:rPr>
          <w:rFonts w:cstheme="minorHAnsi"/>
          <w:u w:val="single"/>
        </w:rPr>
        <w:t>P</w:t>
      </w:r>
      <w:r w:rsidR="006B125D">
        <w:rPr>
          <w:rFonts w:cstheme="minorHAnsi"/>
          <w:u w:val="single"/>
        </w:rPr>
        <w:t>latform tegen kindermishandeling</w:t>
      </w:r>
      <w:r w:rsidR="00A5116B">
        <w:rPr>
          <w:rFonts w:cstheme="minorHAnsi"/>
          <w:u w:val="single"/>
        </w:rPr>
        <w:t xml:space="preserve"> (waar </w:t>
      </w:r>
      <w:proofErr w:type="spellStart"/>
      <w:r w:rsidR="00962813">
        <w:rPr>
          <w:rFonts w:cstheme="minorHAnsi"/>
          <w:u w:val="single"/>
        </w:rPr>
        <w:t>BOinK</w:t>
      </w:r>
      <w:proofErr w:type="spellEnd"/>
      <w:r w:rsidR="00962813">
        <w:rPr>
          <w:rFonts w:cstheme="minorHAnsi"/>
          <w:u w:val="single"/>
        </w:rPr>
        <w:t xml:space="preserve">, </w:t>
      </w:r>
      <w:proofErr w:type="spellStart"/>
      <w:r w:rsidR="00962813">
        <w:rPr>
          <w:rFonts w:cstheme="minorHAnsi"/>
          <w:u w:val="single"/>
        </w:rPr>
        <w:t>Ppink</w:t>
      </w:r>
      <w:proofErr w:type="spellEnd"/>
      <w:r w:rsidR="00962813">
        <w:rPr>
          <w:rFonts w:cstheme="minorHAnsi"/>
          <w:u w:val="single"/>
        </w:rPr>
        <w:t>, BMK en BK</w:t>
      </w:r>
      <w:r w:rsidR="00A5116B">
        <w:rPr>
          <w:rFonts w:cstheme="minorHAnsi"/>
          <w:u w:val="single"/>
        </w:rPr>
        <w:t xml:space="preserve"> onderdeel van zijn)</w:t>
      </w:r>
      <w:r w:rsidR="006B125D">
        <w:rPr>
          <w:rFonts w:cstheme="minorHAnsi"/>
          <w:u w:val="single"/>
        </w:rPr>
        <w:t xml:space="preserve"> </w:t>
      </w:r>
      <w:r w:rsidR="00F43E42">
        <w:rPr>
          <w:rFonts w:cstheme="minorHAnsi"/>
          <w:u w:val="single"/>
        </w:rPr>
        <w:t xml:space="preserve">gaan </w:t>
      </w:r>
      <w:r w:rsidR="00962813">
        <w:rPr>
          <w:rFonts w:cstheme="minorHAnsi"/>
          <w:u w:val="single"/>
        </w:rPr>
        <w:t xml:space="preserve">verder met </w:t>
      </w:r>
      <w:r w:rsidR="00A5116B">
        <w:rPr>
          <w:rFonts w:cstheme="minorHAnsi"/>
          <w:u w:val="single"/>
        </w:rPr>
        <w:t xml:space="preserve">de </w:t>
      </w:r>
      <w:r w:rsidR="00F43E42">
        <w:rPr>
          <w:rFonts w:cstheme="minorHAnsi"/>
          <w:u w:val="single"/>
        </w:rPr>
        <w:t xml:space="preserve">vanuit de brainstorm verkregen input. </w:t>
      </w:r>
      <w:r w:rsidR="00177326">
        <w:rPr>
          <w:rFonts w:cstheme="minorHAnsi"/>
          <w:u w:val="single"/>
        </w:rPr>
        <w:t xml:space="preserve">Er wordt gekeken hoe de input geconcretiseerd kan worden en op welke manier er </w:t>
      </w:r>
      <w:r w:rsidR="003C4348">
        <w:rPr>
          <w:rFonts w:cstheme="minorHAnsi"/>
          <w:u w:val="single"/>
        </w:rPr>
        <w:t>actie ondernomen kan worden.</w:t>
      </w:r>
      <w:r w:rsidR="009F79E9">
        <w:rPr>
          <w:rFonts w:cstheme="minorHAnsi"/>
          <w:u w:val="single"/>
        </w:rPr>
        <w:t xml:space="preserve"> </w:t>
      </w:r>
    </w:p>
    <w:p w14:paraId="04A6B39F" w14:textId="164B5835" w:rsidR="00584F39" w:rsidRDefault="009F79E9">
      <w:pPr>
        <w:rPr>
          <w:rFonts w:cstheme="minorHAnsi"/>
          <w:u w:val="single"/>
        </w:rPr>
      </w:pPr>
      <w:r>
        <w:rPr>
          <w:rFonts w:cstheme="minorHAnsi"/>
          <w:u w:val="single"/>
        </w:rPr>
        <w:t>We zijn met name nog op zoek naar expe</w:t>
      </w:r>
      <w:r w:rsidR="00D15618">
        <w:rPr>
          <w:rFonts w:cstheme="minorHAnsi"/>
          <w:u w:val="single"/>
        </w:rPr>
        <w:t xml:space="preserve">rts op het gebied van gastouderopvang en de meldcode/handelen van de </w:t>
      </w:r>
      <w:proofErr w:type="spellStart"/>
      <w:r w:rsidR="00D15618">
        <w:rPr>
          <w:rFonts w:cstheme="minorHAnsi"/>
          <w:u w:val="single"/>
        </w:rPr>
        <w:t>aandachtsfunctionaris</w:t>
      </w:r>
      <w:proofErr w:type="spellEnd"/>
      <w:r w:rsidR="00D15618">
        <w:rPr>
          <w:rFonts w:cstheme="minorHAnsi"/>
          <w:u w:val="single"/>
        </w:rPr>
        <w:t xml:space="preserve"> voor de landelijke werkgroep. </w:t>
      </w:r>
    </w:p>
    <w:p w14:paraId="470B8CE5" w14:textId="0EAFADAE" w:rsidR="000659CD" w:rsidRPr="00810275" w:rsidRDefault="00D15618">
      <w:pPr>
        <w:rPr>
          <w:rFonts w:cstheme="minorHAnsi"/>
          <w:u w:val="single"/>
        </w:rPr>
      </w:pPr>
      <w:r>
        <w:rPr>
          <w:rFonts w:cstheme="minorHAnsi"/>
          <w:u w:val="single"/>
        </w:rPr>
        <w:t xml:space="preserve">Interesse? Geef je dan op bij Maryse Broek (BMK) of Denise </w:t>
      </w:r>
      <w:proofErr w:type="spellStart"/>
      <w:r>
        <w:rPr>
          <w:rFonts w:cstheme="minorHAnsi"/>
          <w:u w:val="single"/>
        </w:rPr>
        <w:t>Castaño</w:t>
      </w:r>
      <w:proofErr w:type="spellEnd"/>
      <w:r>
        <w:rPr>
          <w:rFonts w:cstheme="minorHAnsi"/>
          <w:u w:val="single"/>
        </w:rPr>
        <w:t xml:space="preserve"> (BK).</w:t>
      </w:r>
    </w:p>
    <w:sectPr w:rsidR="000659CD" w:rsidRPr="00810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B0066"/>
    <w:multiLevelType w:val="hybridMultilevel"/>
    <w:tmpl w:val="850466D2"/>
    <w:lvl w:ilvl="0" w:tplc="5FBC34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736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7A"/>
    <w:rsid w:val="000001BE"/>
    <w:rsid w:val="000659CD"/>
    <w:rsid w:val="00075757"/>
    <w:rsid w:val="00084EA7"/>
    <w:rsid w:val="0009509A"/>
    <w:rsid w:val="00104BAA"/>
    <w:rsid w:val="00177326"/>
    <w:rsid w:val="0023392A"/>
    <w:rsid w:val="002D5B2D"/>
    <w:rsid w:val="003A362B"/>
    <w:rsid w:val="003A5AA2"/>
    <w:rsid w:val="003C4348"/>
    <w:rsid w:val="0044233B"/>
    <w:rsid w:val="00496F87"/>
    <w:rsid w:val="00584F39"/>
    <w:rsid w:val="006B125D"/>
    <w:rsid w:val="00754E23"/>
    <w:rsid w:val="007C3217"/>
    <w:rsid w:val="007E0F88"/>
    <w:rsid w:val="007F03FF"/>
    <w:rsid w:val="00810275"/>
    <w:rsid w:val="008427BD"/>
    <w:rsid w:val="00886491"/>
    <w:rsid w:val="008F5D63"/>
    <w:rsid w:val="00962813"/>
    <w:rsid w:val="009F79E9"/>
    <w:rsid w:val="00A404DE"/>
    <w:rsid w:val="00A5116B"/>
    <w:rsid w:val="00A61613"/>
    <w:rsid w:val="00AF498D"/>
    <w:rsid w:val="00B57C55"/>
    <w:rsid w:val="00B67B1B"/>
    <w:rsid w:val="00C31BD7"/>
    <w:rsid w:val="00D15618"/>
    <w:rsid w:val="00D4307A"/>
    <w:rsid w:val="00D468E5"/>
    <w:rsid w:val="00D71DCF"/>
    <w:rsid w:val="00D727AA"/>
    <w:rsid w:val="00D837F0"/>
    <w:rsid w:val="00DA3D89"/>
    <w:rsid w:val="00DC34B3"/>
    <w:rsid w:val="00E01A3D"/>
    <w:rsid w:val="00EC4D1A"/>
    <w:rsid w:val="00F439BE"/>
    <w:rsid w:val="00F43E42"/>
    <w:rsid w:val="00F47588"/>
    <w:rsid w:val="00F80B12"/>
    <w:rsid w:val="00F93996"/>
    <w:rsid w:val="00FE1B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EFBA"/>
  <w15:chartTrackingRefBased/>
  <w15:docId w15:val="{7C5F9F04-8969-4D10-8CCE-8770DA4D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5D63"/>
    <w:rPr>
      <w:color w:val="0563C1" w:themeColor="hyperlink"/>
      <w:u w:val="single"/>
    </w:rPr>
  </w:style>
  <w:style w:type="character" w:styleId="Onopgelostemelding">
    <w:name w:val="Unresolved Mention"/>
    <w:basedOn w:val="Standaardalinea-lettertype"/>
    <w:uiPriority w:val="99"/>
    <w:semiHidden/>
    <w:unhideWhenUsed/>
    <w:rsid w:val="008F5D63"/>
    <w:rPr>
      <w:color w:val="605E5C"/>
      <w:shd w:val="clear" w:color="auto" w:fill="E1DFDD"/>
    </w:rPr>
  </w:style>
  <w:style w:type="paragraph" w:styleId="Revisie">
    <w:name w:val="Revision"/>
    <w:hidden/>
    <w:uiPriority w:val="99"/>
    <w:semiHidden/>
    <w:rsid w:val="00084EA7"/>
    <w:pPr>
      <w:spacing w:after="0" w:line="240" w:lineRule="auto"/>
    </w:pPr>
  </w:style>
  <w:style w:type="character" w:styleId="Verwijzingopmerking">
    <w:name w:val="annotation reference"/>
    <w:basedOn w:val="Standaardalinea-lettertype"/>
    <w:uiPriority w:val="99"/>
    <w:semiHidden/>
    <w:unhideWhenUsed/>
    <w:rsid w:val="00A61613"/>
    <w:rPr>
      <w:sz w:val="16"/>
      <w:szCs w:val="16"/>
    </w:rPr>
  </w:style>
  <w:style w:type="paragraph" w:styleId="Tekstopmerking">
    <w:name w:val="annotation text"/>
    <w:basedOn w:val="Standaard"/>
    <w:link w:val="TekstopmerkingChar"/>
    <w:uiPriority w:val="99"/>
    <w:unhideWhenUsed/>
    <w:rsid w:val="00A61613"/>
    <w:pPr>
      <w:spacing w:line="240" w:lineRule="auto"/>
    </w:pPr>
    <w:rPr>
      <w:sz w:val="20"/>
      <w:szCs w:val="20"/>
    </w:rPr>
  </w:style>
  <w:style w:type="character" w:customStyle="1" w:styleId="TekstopmerkingChar">
    <w:name w:val="Tekst opmerking Char"/>
    <w:basedOn w:val="Standaardalinea-lettertype"/>
    <w:link w:val="Tekstopmerking"/>
    <w:uiPriority w:val="99"/>
    <w:rsid w:val="00A61613"/>
    <w:rPr>
      <w:sz w:val="20"/>
      <w:szCs w:val="20"/>
    </w:rPr>
  </w:style>
  <w:style w:type="paragraph" w:styleId="Onderwerpvanopmerking">
    <w:name w:val="annotation subject"/>
    <w:basedOn w:val="Tekstopmerking"/>
    <w:next w:val="Tekstopmerking"/>
    <w:link w:val="OnderwerpvanopmerkingChar"/>
    <w:uiPriority w:val="99"/>
    <w:semiHidden/>
    <w:unhideWhenUsed/>
    <w:rsid w:val="00A61613"/>
    <w:rPr>
      <w:b/>
      <w:bCs/>
    </w:rPr>
  </w:style>
  <w:style w:type="character" w:customStyle="1" w:styleId="OnderwerpvanopmerkingChar">
    <w:name w:val="Onderwerp van opmerking Char"/>
    <w:basedOn w:val="TekstopmerkingChar"/>
    <w:link w:val="Onderwerpvanopmerking"/>
    <w:uiPriority w:val="99"/>
    <w:semiHidden/>
    <w:rsid w:val="00A61613"/>
    <w:rPr>
      <w:b/>
      <w:bCs/>
      <w:sz w:val="20"/>
      <w:szCs w:val="20"/>
    </w:rPr>
  </w:style>
  <w:style w:type="paragraph" w:styleId="Lijstalinea">
    <w:name w:val="List Paragraph"/>
    <w:basedOn w:val="Standaard"/>
    <w:uiPriority w:val="34"/>
    <w:qFormat/>
    <w:rsid w:val="00095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DD9E-8400-48B4-93FD-16C116EE8A3A}">
  <ds:schemaRefs>
    <ds:schemaRef ds:uri="http://schemas.microsoft.com/sharepoint/v3/contenttype/forms"/>
  </ds:schemaRefs>
</ds:datastoreItem>
</file>

<file path=customXml/itemProps2.xml><?xml version="1.0" encoding="utf-8"?>
<ds:datastoreItem xmlns:ds="http://schemas.openxmlformats.org/officeDocument/2006/customXml" ds:itemID="{160FD636-CABD-43CD-B740-0FC5DFC594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EC897-6E02-4F0E-8A23-04138BAC7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CB8AF-2D68-455C-B03D-AE9D858C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659</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Broek</dc:creator>
  <cp:keywords/>
  <dc:description/>
  <cp:lastModifiedBy>Maryse  Broek</cp:lastModifiedBy>
  <cp:revision>16</cp:revision>
  <dcterms:created xsi:type="dcterms:W3CDTF">2022-06-07T06:56:00Z</dcterms:created>
  <dcterms:modified xsi:type="dcterms:W3CDTF">2022-06-07T07:51:00Z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